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5A02E9CC" w:rsidR="00CF068B" w:rsidRPr="00860BD0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</w:t>
      </w:r>
      <w:r w:rsidR="00073FB5">
        <w:rPr>
          <w:rFonts w:ascii="Arial Narrow" w:hAnsi="Arial Narrow" w:cs="Arial"/>
          <w:b/>
          <w:sz w:val="32"/>
          <w:szCs w:val="32"/>
        </w:rPr>
        <w:t>2</w:t>
      </w:r>
    </w:p>
    <w:p w14:paraId="4BAECBC8" w14:textId="77777777" w:rsidR="00CF068B" w:rsidRPr="00860BD0" w:rsidRDefault="00CF068B" w:rsidP="00CF068B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0BCC9BB0" w14:textId="77777777" w:rsidR="00CF068B" w:rsidRPr="000D48EC" w:rsidRDefault="00CF068B" w:rsidP="00CF068B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CF068B" w:rsidRPr="008831A3" w14:paraId="030EE6A9" w14:textId="77777777" w:rsidTr="00EF78B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1588C78E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073FB5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22F941F7" w:rsidR="00CF068B" w:rsidRPr="00CF068B" w:rsidRDefault="006C67D8" w:rsidP="00EF78B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C67D8">
              <w:rPr>
                <w:rFonts w:ascii="Arial" w:hAnsi="Arial" w:cs="Arial"/>
                <w:b/>
                <w:bCs/>
                <w:sz w:val="22"/>
                <w:szCs w:val="22"/>
              </w:rPr>
              <w:t>Monitorovací systém na UP/chirurgie</w:t>
            </w:r>
          </w:p>
        </w:tc>
      </w:tr>
      <w:tr w:rsidR="00CF068B" w:rsidRPr="008831A3" w14:paraId="1E3D76DC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CF068B" w:rsidRPr="008831A3" w14:paraId="3D1273E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CF068B" w:rsidRPr="008831A3" w14:paraId="5A6C3068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Mach, předseda správní rady</w:t>
            </w:r>
          </w:p>
        </w:tc>
      </w:tr>
      <w:tr w:rsidR="00CF068B" w:rsidRPr="008831A3" w14:paraId="5A1F96A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CF068B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CF068B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D0A6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E3D34C9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0D1F03F9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7226991F" w14:textId="77777777" w:rsidTr="00EF78B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EF78B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EF78B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CF068B" w14:paraId="01FDBDD9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F78B8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4C534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FBE5A7" w14:textId="40A903CB" w:rsidR="00073FB5" w:rsidRPr="00B23EC5" w:rsidRDefault="00073FB5" w:rsidP="00073FB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</w:t>
            </w:r>
            <w:r w:rsidRPr="00B23EC5">
              <w:rPr>
                <w:rFonts w:ascii="Arial" w:hAnsi="Arial" w:cs="Arial"/>
                <w:b/>
                <w:sz w:val="20"/>
                <w:szCs w:val="20"/>
              </w:rPr>
              <w:t>abídková cena za dodávku</w:t>
            </w:r>
            <w:r w:rsidR="006C67D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C67D8" w:rsidRPr="006C67D8">
              <w:rPr>
                <w:rFonts w:ascii="Arial" w:hAnsi="Arial" w:cs="Arial"/>
                <w:b/>
                <w:sz w:val="20"/>
                <w:szCs w:val="20"/>
              </w:rPr>
              <w:t>10 ks monitoru životních funkcí</w:t>
            </w:r>
          </w:p>
          <w:p w14:paraId="15A62FC8" w14:textId="77777777" w:rsidR="00073FB5" w:rsidRPr="00B23EC5" w:rsidRDefault="00073FB5" w:rsidP="00073FB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83C5BA" w14:textId="77777777" w:rsidR="00073FB5" w:rsidRPr="00B23EC5" w:rsidRDefault="00073FB5" w:rsidP="00073FB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114541A5" w14:textId="77777777" w:rsidR="00073FB5" w:rsidRPr="00B23EC5" w:rsidRDefault="00073FB5" w:rsidP="00073FB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101A90" w14:textId="76124802" w:rsidR="00CF068B" w:rsidRPr="00551CA8" w:rsidRDefault="00073FB5" w:rsidP="00D20920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6C67D8" w:rsidRPr="006C67D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transparentnosti při stanovení celkové nabídkové ceny, tato cena není předmětem hodnocení</w:t>
            </w:r>
            <w:r w:rsidR="00CF068B"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C5B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BC8577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FD1532B" w14:textId="77777777" w:rsidR="00CF068B" w:rsidRDefault="00CF068B" w:rsidP="00EF78B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6C67D8" w14:paraId="5E828CEE" w14:textId="77777777" w:rsidTr="004C534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656ACF" w14:textId="6BEEDFAD" w:rsidR="006C67D8" w:rsidRPr="00B23EC5" w:rsidRDefault="006C67D8" w:rsidP="006C67D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Celková n</w:t>
            </w:r>
            <w:r w:rsidRPr="00B23EC5">
              <w:rPr>
                <w:rFonts w:ascii="Arial" w:hAnsi="Arial" w:cs="Arial"/>
                <w:b/>
                <w:sz w:val="20"/>
                <w:szCs w:val="20"/>
              </w:rPr>
              <w:t>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C67D8">
              <w:rPr>
                <w:rFonts w:ascii="Arial" w:hAnsi="Arial" w:cs="Arial"/>
                <w:b/>
                <w:sz w:val="20"/>
                <w:szCs w:val="20"/>
              </w:rPr>
              <w:t>1 ks centrály</w:t>
            </w:r>
          </w:p>
          <w:p w14:paraId="2CBF6563" w14:textId="77777777" w:rsidR="006C67D8" w:rsidRPr="00B23EC5" w:rsidRDefault="006C67D8" w:rsidP="006C67D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A146E1" w14:textId="77777777" w:rsidR="006C67D8" w:rsidRPr="00B23EC5" w:rsidRDefault="006C67D8" w:rsidP="006C67D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5728FD41" w14:textId="77777777" w:rsidR="006C67D8" w:rsidRPr="00B23EC5" w:rsidRDefault="006C67D8" w:rsidP="006C67D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FE1130" w14:textId="5A888672" w:rsidR="006C67D8" w:rsidRDefault="006C67D8" w:rsidP="006C67D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Pr="006C67D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transparentnosti při stanovení celkové nabídkové ceny, tato cena není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2685" w14:textId="77777777" w:rsidR="006C67D8" w:rsidRPr="00B23EC5" w:rsidRDefault="006C67D8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8C1E" w14:textId="77777777" w:rsidR="006C67D8" w:rsidRDefault="006C67D8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1F88" w14:textId="77777777" w:rsidR="006C67D8" w:rsidRDefault="006C67D8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6C67D8" w14:paraId="54523861" w14:textId="77777777" w:rsidTr="004C534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F9C1C0" w14:textId="29B6EAFE" w:rsidR="006C67D8" w:rsidRPr="00B23EC5" w:rsidRDefault="006C67D8" w:rsidP="006C67D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</w:t>
            </w:r>
            <w:r w:rsidRPr="00B23EC5">
              <w:rPr>
                <w:rFonts w:ascii="Arial" w:hAnsi="Arial" w:cs="Arial"/>
                <w:b/>
                <w:sz w:val="20"/>
                <w:szCs w:val="20"/>
              </w:rPr>
              <w:t>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C67D8">
              <w:rPr>
                <w:rFonts w:ascii="Arial" w:hAnsi="Arial" w:cs="Arial"/>
                <w:b/>
                <w:sz w:val="20"/>
                <w:szCs w:val="20"/>
              </w:rPr>
              <w:t>telemetrického systému včetně monitorů životních funkcí a centrály</w:t>
            </w:r>
          </w:p>
          <w:p w14:paraId="458ACA00" w14:textId="77777777" w:rsidR="006C67D8" w:rsidRPr="00B23EC5" w:rsidRDefault="006C67D8" w:rsidP="006C67D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744760" w14:textId="77777777" w:rsidR="006C67D8" w:rsidRPr="00B23EC5" w:rsidRDefault="006C67D8" w:rsidP="006C67D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1FE324DD" w14:textId="77777777" w:rsidR="006C67D8" w:rsidRPr="00B23EC5" w:rsidRDefault="006C67D8" w:rsidP="006C67D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FE52FD" w14:textId="146DA7BC" w:rsidR="006C67D8" w:rsidRPr="00CB1720" w:rsidRDefault="006C67D8" w:rsidP="00CB1720">
            <w:pPr>
              <w:jc w:val="both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AAAB" w14:textId="77777777" w:rsidR="006C67D8" w:rsidRPr="00B23EC5" w:rsidRDefault="006C67D8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5E95" w14:textId="77777777" w:rsidR="006C67D8" w:rsidRDefault="006C67D8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225E" w14:textId="77777777" w:rsidR="006C67D8" w:rsidRDefault="006C67D8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0CCEBB53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 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4181DE5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jméno, funkce, podpis oprávněného zástupce účastníka, (razítko)</w:t>
      </w:r>
    </w:p>
    <w:p w14:paraId="23048C0D" w14:textId="50334B5F" w:rsidR="007C37A3" w:rsidRPr="00CF068B" w:rsidRDefault="007C37A3" w:rsidP="00CF068B"/>
    <w:sectPr w:rsidR="007C37A3" w:rsidRPr="00CF068B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2344D" w14:textId="77777777" w:rsidR="000669BD" w:rsidRDefault="000669BD" w:rsidP="00E2246B">
      <w:r>
        <w:separator/>
      </w:r>
    </w:p>
  </w:endnote>
  <w:endnote w:type="continuationSeparator" w:id="0">
    <w:p w14:paraId="67C5C301" w14:textId="77777777" w:rsidR="000669BD" w:rsidRDefault="000669BD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187FC" w14:textId="77777777" w:rsidR="000669BD" w:rsidRDefault="000669BD" w:rsidP="00E2246B">
      <w:r>
        <w:separator/>
      </w:r>
    </w:p>
  </w:footnote>
  <w:footnote w:type="continuationSeparator" w:id="0">
    <w:p w14:paraId="6405E280" w14:textId="77777777" w:rsidR="000669BD" w:rsidRDefault="000669BD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066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669BD"/>
    <w:rsid w:val="00073FB5"/>
    <w:rsid w:val="00093B28"/>
    <w:rsid w:val="000A1F9C"/>
    <w:rsid w:val="000A306A"/>
    <w:rsid w:val="000B5531"/>
    <w:rsid w:val="000D41A0"/>
    <w:rsid w:val="000D48EC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2572F"/>
    <w:rsid w:val="00226C97"/>
    <w:rsid w:val="0022769C"/>
    <w:rsid w:val="002408C8"/>
    <w:rsid w:val="002554BE"/>
    <w:rsid w:val="00264313"/>
    <w:rsid w:val="0027546D"/>
    <w:rsid w:val="002D4E19"/>
    <w:rsid w:val="002D582A"/>
    <w:rsid w:val="002D713C"/>
    <w:rsid w:val="002E7524"/>
    <w:rsid w:val="003020D4"/>
    <w:rsid w:val="003053C2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3C58FB"/>
    <w:rsid w:val="00457BEF"/>
    <w:rsid w:val="004670A5"/>
    <w:rsid w:val="004B7A5B"/>
    <w:rsid w:val="004C0C73"/>
    <w:rsid w:val="004C5348"/>
    <w:rsid w:val="004D18E6"/>
    <w:rsid w:val="004E1871"/>
    <w:rsid w:val="004E35B6"/>
    <w:rsid w:val="004E613D"/>
    <w:rsid w:val="004F10D5"/>
    <w:rsid w:val="00504788"/>
    <w:rsid w:val="005076DD"/>
    <w:rsid w:val="00510648"/>
    <w:rsid w:val="0051096B"/>
    <w:rsid w:val="00550F79"/>
    <w:rsid w:val="00551CA8"/>
    <w:rsid w:val="00552D75"/>
    <w:rsid w:val="00555470"/>
    <w:rsid w:val="00562EB0"/>
    <w:rsid w:val="0058715C"/>
    <w:rsid w:val="00596A1E"/>
    <w:rsid w:val="005B3B5B"/>
    <w:rsid w:val="005C12CF"/>
    <w:rsid w:val="005D0DF6"/>
    <w:rsid w:val="005F403C"/>
    <w:rsid w:val="00607BEC"/>
    <w:rsid w:val="006119A0"/>
    <w:rsid w:val="00663A35"/>
    <w:rsid w:val="006708F9"/>
    <w:rsid w:val="006858F3"/>
    <w:rsid w:val="006A0D6F"/>
    <w:rsid w:val="006A3261"/>
    <w:rsid w:val="006C1DAB"/>
    <w:rsid w:val="006C67D8"/>
    <w:rsid w:val="006D38A0"/>
    <w:rsid w:val="006E0E83"/>
    <w:rsid w:val="006E54D0"/>
    <w:rsid w:val="006F6489"/>
    <w:rsid w:val="00704408"/>
    <w:rsid w:val="00704938"/>
    <w:rsid w:val="00714950"/>
    <w:rsid w:val="00721023"/>
    <w:rsid w:val="0072559C"/>
    <w:rsid w:val="00736E19"/>
    <w:rsid w:val="007450E8"/>
    <w:rsid w:val="0075710A"/>
    <w:rsid w:val="00761952"/>
    <w:rsid w:val="00765F17"/>
    <w:rsid w:val="007671E0"/>
    <w:rsid w:val="00772D24"/>
    <w:rsid w:val="0079110A"/>
    <w:rsid w:val="00792765"/>
    <w:rsid w:val="007A1B5F"/>
    <w:rsid w:val="007B0EC4"/>
    <w:rsid w:val="007C37A3"/>
    <w:rsid w:val="007C3BB6"/>
    <w:rsid w:val="007D01D5"/>
    <w:rsid w:val="007D4F42"/>
    <w:rsid w:val="007F4842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54DD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B4DB7"/>
    <w:rsid w:val="00BC5A2E"/>
    <w:rsid w:val="00BE3AB4"/>
    <w:rsid w:val="00C06510"/>
    <w:rsid w:val="00C43C1C"/>
    <w:rsid w:val="00C475A2"/>
    <w:rsid w:val="00C7685D"/>
    <w:rsid w:val="00C9045E"/>
    <w:rsid w:val="00CB0D38"/>
    <w:rsid w:val="00CB1720"/>
    <w:rsid w:val="00CE593C"/>
    <w:rsid w:val="00CF068B"/>
    <w:rsid w:val="00D20920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E23D3"/>
    <w:rsid w:val="00F03770"/>
    <w:rsid w:val="00F528EF"/>
    <w:rsid w:val="00F760F1"/>
    <w:rsid w:val="00F77F3B"/>
    <w:rsid w:val="00F95429"/>
    <w:rsid w:val="00FB7DE8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2311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6</cp:revision>
  <cp:lastPrinted>2016-09-27T11:22:00Z</cp:lastPrinted>
  <dcterms:created xsi:type="dcterms:W3CDTF">2022-05-02T12:01:00Z</dcterms:created>
  <dcterms:modified xsi:type="dcterms:W3CDTF">2023-01-26T11:41:00Z</dcterms:modified>
</cp:coreProperties>
</file>